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F7" w:rsidRPr="005C73C2" w:rsidRDefault="001F26F7" w:rsidP="001F26F7">
      <w:pPr>
        <w:pStyle w:val="Paragraphedeliste"/>
        <w:jc w:val="center"/>
        <w:rPr>
          <w:sz w:val="18"/>
        </w:rPr>
      </w:pPr>
      <w:r w:rsidRPr="005C73C2">
        <w:rPr>
          <w:b/>
          <w:sz w:val="32"/>
        </w:rPr>
        <w:t>Compte-rendu :</w:t>
      </w:r>
    </w:p>
    <w:p w:rsidR="001F26F7" w:rsidRPr="005C73C2" w:rsidRDefault="001F26F7" w:rsidP="005C73C2">
      <w:pPr>
        <w:pStyle w:val="Paragraphedeliste"/>
        <w:jc w:val="center"/>
        <w:rPr>
          <w:b/>
          <w:sz w:val="32"/>
          <w:u w:val="single"/>
        </w:rPr>
      </w:pPr>
      <w:r w:rsidRPr="005C73C2">
        <w:rPr>
          <w:b/>
          <w:sz w:val="32"/>
          <w:u w:val="single"/>
        </w:rPr>
        <w:t xml:space="preserve">Réunion des parents – </w:t>
      </w:r>
      <w:proofErr w:type="spellStart"/>
      <w:r w:rsidRPr="005C73C2">
        <w:rPr>
          <w:b/>
          <w:sz w:val="32"/>
          <w:u w:val="single"/>
        </w:rPr>
        <w:t>Cerfontaine</w:t>
      </w:r>
      <w:proofErr w:type="spellEnd"/>
      <w:r w:rsidRPr="005C73C2">
        <w:rPr>
          <w:b/>
          <w:sz w:val="32"/>
          <w:u w:val="single"/>
        </w:rPr>
        <w:t xml:space="preserve"> 2016</w:t>
      </w:r>
    </w:p>
    <w:p w:rsidR="001F26F7" w:rsidRDefault="001F26F7" w:rsidP="001F26F7">
      <w:pPr>
        <w:rPr>
          <w:sz w:val="24"/>
        </w:rPr>
      </w:pPr>
      <w:r>
        <w:rPr>
          <w:sz w:val="24"/>
        </w:rPr>
        <w:tab/>
        <w:t xml:space="preserve">Au cours de cette réunion, nous avons pu détailler quelques points évoqués dans le carnet de camp, faire un rappel de certaines informations et bien </w:t>
      </w:r>
      <w:proofErr w:type="spellStart"/>
      <w:r>
        <w:rPr>
          <w:sz w:val="24"/>
        </w:rPr>
        <w:t>sur</w:t>
      </w:r>
      <w:proofErr w:type="spellEnd"/>
      <w:r>
        <w:rPr>
          <w:sz w:val="24"/>
        </w:rPr>
        <w:t xml:space="preserve"> répondre aux questions que vous pouviez vous poser. Voici donc les grandes lignes.</w:t>
      </w:r>
    </w:p>
    <w:p w:rsidR="001F26F7" w:rsidRDefault="001F26F7" w:rsidP="001F26F7">
      <w:pPr>
        <w:rPr>
          <w:b/>
          <w:sz w:val="32"/>
          <w:u w:val="single"/>
        </w:rPr>
      </w:pPr>
      <w:r>
        <w:rPr>
          <w:b/>
          <w:sz w:val="32"/>
          <w:u w:val="single"/>
        </w:rPr>
        <w:t xml:space="preserve">Erratum – couleur des </w:t>
      </w:r>
      <w:proofErr w:type="spellStart"/>
      <w:r>
        <w:rPr>
          <w:b/>
          <w:sz w:val="32"/>
          <w:u w:val="single"/>
        </w:rPr>
        <w:t>sizaines</w:t>
      </w:r>
      <w:proofErr w:type="spellEnd"/>
      <w:r>
        <w:rPr>
          <w:b/>
          <w:sz w:val="32"/>
          <w:u w:val="single"/>
        </w:rPr>
        <w:t> :</w:t>
      </w:r>
    </w:p>
    <w:p w:rsidR="001F26F7" w:rsidRDefault="001F26F7" w:rsidP="001F26F7">
      <w:pPr>
        <w:rPr>
          <w:sz w:val="24"/>
        </w:rPr>
      </w:pPr>
      <w:r>
        <w:rPr>
          <w:sz w:val="24"/>
        </w:rPr>
        <w:tab/>
        <w:t xml:space="preserve">Voici les couleurs définitives de chaque </w:t>
      </w:r>
      <w:proofErr w:type="spellStart"/>
      <w:r>
        <w:rPr>
          <w:sz w:val="24"/>
        </w:rPr>
        <w:t>sizaine</w:t>
      </w:r>
      <w:proofErr w:type="spellEnd"/>
      <w:r>
        <w:rPr>
          <w:sz w:val="24"/>
        </w:rPr>
        <w:t>. Veuillez en tenir compte si c’est encore possible pour les déguisements de vos enfants :</w:t>
      </w:r>
    </w:p>
    <w:p w:rsidR="001F26F7" w:rsidRDefault="001F26F7" w:rsidP="001F26F7">
      <w:pPr>
        <w:rPr>
          <w:sz w:val="24"/>
        </w:rPr>
      </w:pPr>
      <w:r>
        <w:rPr>
          <w:sz w:val="24"/>
        </w:rPr>
        <w:t xml:space="preserve">LES NOIRS : </w:t>
      </w:r>
      <w:proofErr w:type="spellStart"/>
      <w:r>
        <w:rPr>
          <w:sz w:val="24"/>
        </w:rPr>
        <w:t>Iniaki</w:t>
      </w:r>
      <w:proofErr w:type="spellEnd"/>
      <w:r>
        <w:rPr>
          <w:sz w:val="24"/>
        </w:rPr>
        <w:t xml:space="preserve">, Ugo, </w:t>
      </w:r>
      <w:proofErr w:type="spellStart"/>
      <w:r w:rsidR="00031CC2">
        <w:rPr>
          <w:sz w:val="24"/>
        </w:rPr>
        <w:t>Aleksey</w:t>
      </w:r>
      <w:proofErr w:type="spellEnd"/>
      <w:r w:rsidR="00031CC2">
        <w:rPr>
          <w:sz w:val="24"/>
        </w:rPr>
        <w:t>, Joshua, Samuel Janssen, Thomas Smet, Arthur, Samuel Ch.</w:t>
      </w:r>
    </w:p>
    <w:p w:rsidR="00031CC2" w:rsidRDefault="00031CC2" w:rsidP="001F26F7">
      <w:pPr>
        <w:rPr>
          <w:sz w:val="24"/>
          <w:lang w:val="en-GB"/>
        </w:rPr>
      </w:pPr>
      <w:r w:rsidRPr="00031CC2">
        <w:rPr>
          <w:sz w:val="24"/>
          <w:lang w:val="en-GB"/>
        </w:rPr>
        <w:t xml:space="preserve">LES </w:t>
      </w:r>
      <w:proofErr w:type="gramStart"/>
      <w:r w:rsidRPr="00031CC2">
        <w:rPr>
          <w:sz w:val="24"/>
          <w:lang w:val="en-GB"/>
        </w:rPr>
        <w:t>GRIS :</w:t>
      </w:r>
      <w:proofErr w:type="gramEnd"/>
      <w:r w:rsidRPr="00031CC2">
        <w:rPr>
          <w:sz w:val="24"/>
          <w:lang w:val="en-GB"/>
        </w:rPr>
        <w:t xml:space="preserve"> Joachim, Martin, </w:t>
      </w:r>
      <w:proofErr w:type="spellStart"/>
      <w:r w:rsidRPr="00031CC2">
        <w:rPr>
          <w:sz w:val="24"/>
          <w:lang w:val="en-GB"/>
        </w:rPr>
        <w:t>Youri</w:t>
      </w:r>
      <w:proofErr w:type="spellEnd"/>
      <w:r w:rsidRPr="00031CC2">
        <w:rPr>
          <w:sz w:val="24"/>
          <w:lang w:val="en-GB"/>
        </w:rPr>
        <w:t>, Yan</w:t>
      </w:r>
      <w:r>
        <w:rPr>
          <w:sz w:val="24"/>
          <w:lang w:val="en-GB"/>
        </w:rPr>
        <w:t xml:space="preserve">n, Guillaume Leroy, </w:t>
      </w:r>
      <w:proofErr w:type="spellStart"/>
      <w:r>
        <w:rPr>
          <w:sz w:val="24"/>
          <w:lang w:val="en-GB"/>
        </w:rPr>
        <w:t>Corto</w:t>
      </w:r>
      <w:proofErr w:type="spellEnd"/>
      <w:r>
        <w:rPr>
          <w:sz w:val="24"/>
          <w:lang w:val="en-GB"/>
        </w:rPr>
        <w:t>, Billy, Matthias</w:t>
      </w:r>
    </w:p>
    <w:p w:rsidR="00031CC2" w:rsidRDefault="00031CC2" w:rsidP="001F26F7">
      <w:pPr>
        <w:rPr>
          <w:sz w:val="24"/>
        </w:rPr>
      </w:pPr>
      <w:r w:rsidRPr="00031CC2">
        <w:rPr>
          <w:sz w:val="24"/>
        </w:rPr>
        <w:t xml:space="preserve">LES JAUNES : Diego, </w:t>
      </w:r>
      <w:r>
        <w:rPr>
          <w:sz w:val="24"/>
        </w:rPr>
        <w:t xml:space="preserve">Victor, Jérôme, Guillaume </w:t>
      </w:r>
      <w:proofErr w:type="spellStart"/>
      <w:r>
        <w:rPr>
          <w:sz w:val="24"/>
        </w:rPr>
        <w:t>Rainchon</w:t>
      </w:r>
      <w:proofErr w:type="spellEnd"/>
      <w:r>
        <w:rPr>
          <w:sz w:val="24"/>
        </w:rPr>
        <w:t>, Nathan, Otto, Florian</w:t>
      </w:r>
    </w:p>
    <w:p w:rsidR="00031CC2" w:rsidRDefault="00031CC2" w:rsidP="001F26F7">
      <w:pPr>
        <w:rPr>
          <w:sz w:val="24"/>
        </w:rPr>
      </w:pPr>
      <w:r>
        <w:rPr>
          <w:sz w:val="24"/>
        </w:rPr>
        <w:t xml:space="preserve">LES BLEUS : Tristan, Quentin, </w:t>
      </w:r>
      <w:proofErr w:type="spellStart"/>
      <w:r>
        <w:rPr>
          <w:sz w:val="24"/>
        </w:rPr>
        <w:t>Jokin</w:t>
      </w:r>
      <w:proofErr w:type="spellEnd"/>
      <w:r>
        <w:rPr>
          <w:sz w:val="24"/>
        </w:rPr>
        <w:t>, Pierre, Valentin, Nils, Olaf</w:t>
      </w:r>
    </w:p>
    <w:p w:rsidR="00031CC2" w:rsidRDefault="00031CC2" w:rsidP="001F26F7">
      <w:pPr>
        <w:rPr>
          <w:sz w:val="24"/>
        </w:rPr>
      </w:pPr>
      <w:r>
        <w:rPr>
          <w:sz w:val="24"/>
        </w:rPr>
        <w:t>LES ROUGES : Julien, Thomas Charlier, Max, Clément, Marius, Robin, Gabriel, Eliott</w:t>
      </w:r>
    </w:p>
    <w:p w:rsidR="00031CC2" w:rsidRDefault="00031CC2" w:rsidP="001F26F7">
      <w:pPr>
        <w:rPr>
          <w:sz w:val="24"/>
        </w:rPr>
      </w:pPr>
      <w:r>
        <w:rPr>
          <w:sz w:val="24"/>
        </w:rPr>
        <w:t>Je vous le promets, ça ne changera plus !! (Encore désolé pour le désagrément)</w:t>
      </w:r>
    </w:p>
    <w:p w:rsidR="00031CC2" w:rsidRDefault="00031CC2" w:rsidP="001F26F7">
      <w:pPr>
        <w:rPr>
          <w:b/>
          <w:sz w:val="32"/>
          <w:u w:val="single"/>
        </w:rPr>
      </w:pPr>
      <w:r>
        <w:rPr>
          <w:b/>
          <w:sz w:val="32"/>
          <w:u w:val="single"/>
        </w:rPr>
        <w:t>Rappel horaire :</w:t>
      </w:r>
    </w:p>
    <w:p w:rsidR="00031CC2" w:rsidRDefault="00031CC2" w:rsidP="001F26F7">
      <w:pPr>
        <w:rPr>
          <w:sz w:val="24"/>
        </w:rPr>
      </w:pPr>
      <w:r>
        <w:rPr>
          <w:sz w:val="24"/>
        </w:rPr>
        <w:t xml:space="preserve">Arrivée sur place à 18h le 1 (départ des grands en âge de monter aux scouts </w:t>
      </w:r>
      <w:r w:rsidR="007C5D4A">
        <w:rPr>
          <w:sz w:val="24"/>
        </w:rPr>
        <w:t>– 2004), le 3 pour les autres. Le retour se fait sur place aussi le 13 juillet même heure. Merci de payer au plus vite si ce n’est pas encore fait </w:t>
      </w:r>
      <w:r w:rsidR="007C5D4A" w:rsidRPr="007C5D4A">
        <w:rPr>
          <w:sz w:val="24"/>
        </w:rPr>
        <w:sym w:font="Wingdings" w:char="F04A"/>
      </w:r>
    </w:p>
    <w:p w:rsidR="007C5D4A" w:rsidRDefault="007C5D4A" w:rsidP="001F26F7">
      <w:pPr>
        <w:rPr>
          <w:b/>
          <w:sz w:val="32"/>
          <w:u w:val="single"/>
        </w:rPr>
      </w:pPr>
      <w:r>
        <w:rPr>
          <w:b/>
          <w:sz w:val="32"/>
          <w:u w:val="single"/>
        </w:rPr>
        <w:t>Journée type, grands jeux et activités spéciales :</w:t>
      </w:r>
    </w:p>
    <w:p w:rsidR="007C5D4A" w:rsidRDefault="007C5D4A" w:rsidP="001F26F7">
      <w:pPr>
        <w:rPr>
          <w:sz w:val="24"/>
        </w:rPr>
      </w:pPr>
      <w:r>
        <w:rPr>
          <w:sz w:val="24"/>
        </w:rPr>
        <w:tab/>
        <w:t xml:space="preserve">Pour ce camp, une attention particulière sera accordée au temps de repos des louveteaux. Nous nous tiendrons le plus possible à l’horaire type (que vous pouvez consulter dans le dossier téléchargeable sur le site d’unité) </w:t>
      </w:r>
      <w:proofErr w:type="spellStart"/>
      <w:r>
        <w:rPr>
          <w:sz w:val="24"/>
        </w:rPr>
        <w:t>càd</w:t>
      </w:r>
      <w:proofErr w:type="spellEnd"/>
      <w:r>
        <w:rPr>
          <w:sz w:val="24"/>
        </w:rPr>
        <w:t>, pour résumer : lever à 8h30, coucher à 22h30 et heures de repas fixes. </w:t>
      </w:r>
    </w:p>
    <w:p w:rsidR="007C5D4A" w:rsidRDefault="007C5D4A" w:rsidP="001F26F7">
      <w:pPr>
        <w:rPr>
          <w:b/>
          <w:sz w:val="24"/>
        </w:rPr>
      </w:pPr>
      <w:r>
        <w:rPr>
          <w:b/>
          <w:sz w:val="24"/>
        </w:rPr>
        <w:t>LE MESSAGE AU PEUPLE LIBRE</w:t>
      </w:r>
    </w:p>
    <w:p w:rsidR="007C5D4A" w:rsidRDefault="007C5D4A" w:rsidP="001F26F7">
      <w:pPr>
        <w:rPr>
          <w:sz w:val="24"/>
        </w:rPr>
      </w:pPr>
      <w:r>
        <w:rPr>
          <w:b/>
          <w:sz w:val="24"/>
        </w:rPr>
        <w:tab/>
      </w:r>
      <w:r>
        <w:rPr>
          <w:sz w:val="24"/>
        </w:rPr>
        <w:t>Remplace l’ancienne promesse louveteaux.</w:t>
      </w:r>
      <w:r w:rsidR="001B4BF5">
        <w:rPr>
          <w:sz w:val="24"/>
        </w:rPr>
        <w:t xml:space="preserve"> Concerne tous les loups de 2004 – 2005 et 2006 ne l’ayant pas encore fait.</w:t>
      </w:r>
      <w:r>
        <w:rPr>
          <w:sz w:val="24"/>
        </w:rPr>
        <w:t xml:space="preserve"> Le but de ce message est de pouvoir comprendre les valeurs qui sont chères au mouvement scout (</w:t>
      </w:r>
      <w:proofErr w:type="spellStart"/>
      <w:r>
        <w:rPr>
          <w:sz w:val="24"/>
        </w:rPr>
        <w:t>cfr</w:t>
      </w:r>
      <w:proofErr w:type="spellEnd"/>
      <w:r>
        <w:rPr>
          <w:sz w:val="24"/>
        </w:rPr>
        <w:t xml:space="preserve"> loi scoute).</w:t>
      </w:r>
      <w:r w:rsidR="001B4BF5">
        <w:rPr>
          <w:sz w:val="24"/>
        </w:rPr>
        <w:t xml:space="preserve"> Des temps de réflexion espacés seront prévus afin que chaque messager puisse mener à bien sa réflexion pour finalement la partager avec la meute au cours de la cérémonie. </w:t>
      </w:r>
    </w:p>
    <w:p w:rsidR="001B4BF5" w:rsidRDefault="001B4BF5" w:rsidP="001F26F7">
      <w:pPr>
        <w:rPr>
          <w:b/>
          <w:sz w:val="24"/>
        </w:rPr>
      </w:pPr>
      <w:r>
        <w:rPr>
          <w:b/>
          <w:sz w:val="24"/>
        </w:rPr>
        <w:t>LES BADGES ET LES TEMPS DE LA MUE:</w:t>
      </w:r>
    </w:p>
    <w:p w:rsidR="001B4BF5" w:rsidRDefault="001B4BF5" w:rsidP="001F26F7">
      <w:pPr>
        <w:rPr>
          <w:sz w:val="24"/>
        </w:rPr>
      </w:pPr>
      <w:r>
        <w:rPr>
          <w:sz w:val="24"/>
        </w:rPr>
        <w:lastRenderedPageBreak/>
        <w:tab/>
        <w:t>Voir carnet de camp pour plus d’informations.</w:t>
      </w:r>
    </w:p>
    <w:p w:rsidR="008D4739" w:rsidRDefault="008D4739" w:rsidP="001F26F7">
      <w:pPr>
        <w:rPr>
          <w:b/>
          <w:sz w:val="24"/>
        </w:rPr>
      </w:pPr>
      <w:r>
        <w:rPr>
          <w:b/>
          <w:sz w:val="24"/>
        </w:rPr>
        <w:t>CONCOURS CUISINE :</w:t>
      </w:r>
    </w:p>
    <w:p w:rsidR="008D4739" w:rsidRDefault="008D4739" w:rsidP="001F26F7">
      <w:pPr>
        <w:rPr>
          <w:sz w:val="24"/>
        </w:rPr>
      </w:pPr>
      <w:r>
        <w:rPr>
          <w:sz w:val="24"/>
        </w:rPr>
        <w:tab/>
        <w:t xml:space="preserve">Il aura lieu pendant le grand camp. Chaque </w:t>
      </w:r>
      <w:proofErr w:type="spellStart"/>
      <w:r>
        <w:rPr>
          <w:sz w:val="24"/>
        </w:rPr>
        <w:t>sizaine</w:t>
      </w:r>
      <w:proofErr w:type="spellEnd"/>
      <w:r>
        <w:rPr>
          <w:sz w:val="24"/>
        </w:rPr>
        <w:t xml:space="preserve"> y mesurera son talent en cuisiniers. Pour le préparer, l’idéal est de se rassembler chez un loup de la </w:t>
      </w:r>
      <w:proofErr w:type="spellStart"/>
      <w:r>
        <w:rPr>
          <w:sz w:val="24"/>
        </w:rPr>
        <w:t>sizaine</w:t>
      </w:r>
      <w:proofErr w:type="spellEnd"/>
      <w:r>
        <w:rPr>
          <w:sz w:val="24"/>
        </w:rPr>
        <w:t xml:space="preserve"> le temps de faire le point sur les ingrédients qui seront nécessaires, les décorations, la mise en scène. Si ce n’est pas possible, il est tout à fait possible d’amener des idées au grand camp</w:t>
      </w:r>
      <w:r w:rsidR="005C73C2">
        <w:rPr>
          <w:sz w:val="24"/>
        </w:rPr>
        <w:t xml:space="preserve"> et un temps sera prévu pour les lire en </w:t>
      </w:r>
      <w:proofErr w:type="spellStart"/>
      <w:r w:rsidR="005C73C2">
        <w:rPr>
          <w:sz w:val="24"/>
        </w:rPr>
        <w:t>sizaine</w:t>
      </w:r>
      <w:proofErr w:type="spellEnd"/>
      <w:r w:rsidR="005C73C2">
        <w:rPr>
          <w:sz w:val="24"/>
        </w:rPr>
        <w:t>.</w:t>
      </w:r>
    </w:p>
    <w:p w:rsidR="008D4739" w:rsidRDefault="008D4739" w:rsidP="008D4739">
      <w:pPr>
        <w:pStyle w:val="Paragraphedeliste"/>
        <w:rPr>
          <w:sz w:val="24"/>
        </w:rPr>
      </w:pPr>
      <w:r>
        <w:rPr>
          <w:sz w:val="24"/>
        </w:rPr>
        <w:t>Pendant le camp :</w:t>
      </w:r>
    </w:p>
    <w:p w:rsidR="008D4739" w:rsidRDefault="008D4739" w:rsidP="008D4739">
      <w:pPr>
        <w:pStyle w:val="Paragraphedeliste"/>
        <w:numPr>
          <w:ilvl w:val="0"/>
          <w:numId w:val="4"/>
        </w:numPr>
        <w:rPr>
          <w:sz w:val="24"/>
        </w:rPr>
      </w:pPr>
      <w:r>
        <w:rPr>
          <w:sz w:val="24"/>
        </w:rPr>
        <w:t xml:space="preserve">Nous ferons les courses avec un loup de chaque </w:t>
      </w:r>
      <w:proofErr w:type="spellStart"/>
      <w:r>
        <w:rPr>
          <w:sz w:val="24"/>
        </w:rPr>
        <w:t>sizaine</w:t>
      </w:r>
      <w:proofErr w:type="spellEnd"/>
      <w:r>
        <w:rPr>
          <w:sz w:val="24"/>
        </w:rPr>
        <w:t xml:space="preserve">. Il faudrait si possible une liste d’ingrédients avec les quantités. </w:t>
      </w:r>
    </w:p>
    <w:p w:rsidR="008D4739" w:rsidRDefault="008D4739" w:rsidP="008D4739">
      <w:pPr>
        <w:pStyle w:val="Paragraphedeliste"/>
        <w:numPr>
          <w:ilvl w:val="0"/>
          <w:numId w:val="4"/>
        </w:numPr>
        <w:rPr>
          <w:sz w:val="24"/>
        </w:rPr>
      </w:pPr>
      <w:r>
        <w:rPr>
          <w:sz w:val="24"/>
        </w:rPr>
        <w:t xml:space="preserve">Pour les quantités, il faut que chaque loup de la </w:t>
      </w:r>
      <w:proofErr w:type="spellStart"/>
      <w:r>
        <w:rPr>
          <w:sz w:val="24"/>
        </w:rPr>
        <w:t>sizaine</w:t>
      </w:r>
      <w:proofErr w:type="spellEnd"/>
      <w:r>
        <w:rPr>
          <w:sz w:val="24"/>
        </w:rPr>
        <w:t xml:space="preserve"> (environ 7-8 enfants) puisse être repu ainsi que dresser 3-4 assiettes pour le jury </w:t>
      </w:r>
    </w:p>
    <w:p w:rsidR="005C73C2" w:rsidRDefault="008D4739" w:rsidP="005C73C2">
      <w:pPr>
        <w:pStyle w:val="Paragraphedeliste"/>
        <w:numPr>
          <w:ilvl w:val="0"/>
          <w:numId w:val="4"/>
        </w:numPr>
        <w:rPr>
          <w:sz w:val="24"/>
        </w:rPr>
      </w:pPr>
      <w:r>
        <w:rPr>
          <w:sz w:val="24"/>
        </w:rPr>
        <w:t xml:space="preserve">Nous fournissons un pécule </w:t>
      </w:r>
      <w:r w:rsidR="005C73C2">
        <w:rPr>
          <w:sz w:val="24"/>
        </w:rPr>
        <w:t xml:space="preserve">(50eu) </w:t>
      </w:r>
      <w:r>
        <w:rPr>
          <w:sz w:val="24"/>
        </w:rPr>
        <w:t xml:space="preserve">pour le concours, prévu dans le budget. Il n’est pas nécessaire de rassembler de l’argent en </w:t>
      </w:r>
      <w:proofErr w:type="spellStart"/>
      <w:r>
        <w:rPr>
          <w:sz w:val="24"/>
        </w:rPr>
        <w:t>sizaine</w:t>
      </w:r>
      <w:proofErr w:type="spellEnd"/>
      <w:r>
        <w:rPr>
          <w:sz w:val="24"/>
        </w:rPr>
        <w:t xml:space="preserve"> pour ce concours.</w:t>
      </w:r>
    </w:p>
    <w:p w:rsidR="005C73C2" w:rsidRPr="005C73C2" w:rsidRDefault="005C73C2" w:rsidP="005C73C2">
      <w:pPr>
        <w:pStyle w:val="Paragraphedeliste"/>
        <w:numPr>
          <w:ilvl w:val="0"/>
          <w:numId w:val="4"/>
        </w:numPr>
        <w:rPr>
          <w:sz w:val="24"/>
        </w:rPr>
      </w:pPr>
      <w:r>
        <w:rPr>
          <w:sz w:val="24"/>
        </w:rPr>
        <w:t>Nous ne disposons pas encore de four mais nous avons suffisamment de frigo et de surgélateurs</w:t>
      </w:r>
    </w:p>
    <w:p w:rsidR="001B4BF5" w:rsidRDefault="001B4BF5" w:rsidP="001F26F7">
      <w:pPr>
        <w:rPr>
          <w:b/>
          <w:sz w:val="24"/>
        </w:rPr>
      </w:pPr>
      <w:r>
        <w:rPr>
          <w:b/>
          <w:sz w:val="24"/>
        </w:rPr>
        <w:t>LES GRANDS JEUX :</w:t>
      </w:r>
    </w:p>
    <w:p w:rsidR="001B4BF5" w:rsidRDefault="001B4BF5" w:rsidP="001F26F7">
      <w:pPr>
        <w:rPr>
          <w:sz w:val="24"/>
        </w:rPr>
      </w:pPr>
      <w:r>
        <w:rPr>
          <w:sz w:val="24"/>
        </w:rPr>
        <w:tab/>
        <w:t>Le grand camp nous permet de les développer davantage. Nous avons établi tout un scénario que les loups pourront vivre au cours de ces dix jours.</w:t>
      </w:r>
      <w:r>
        <w:rPr>
          <w:sz w:val="24"/>
        </w:rPr>
        <w:tab/>
      </w:r>
    </w:p>
    <w:p w:rsidR="001B4BF5" w:rsidRDefault="001B4BF5" w:rsidP="001F26F7">
      <w:pPr>
        <w:rPr>
          <w:sz w:val="24"/>
        </w:rPr>
      </w:pPr>
      <w:r>
        <w:rPr>
          <w:sz w:val="24"/>
        </w:rPr>
        <w:tab/>
        <w:t>Les jeux faits en soirée ou au début de la nuit n’auront pas pour but de jouer avec les peurs et les craintes des loups. Certaines activités auront pour but de familiariser le loup avec l’obscurité de la nuit, souvent propice pour faire une activité de réflexion. Cependant, un chef restera avec ceux qui ne se sentent pas encore prêts pour les rassurer.</w:t>
      </w:r>
    </w:p>
    <w:p w:rsidR="001B4BF5" w:rsidRDefault="001B4BF5" w:rsidP="001F26F7">
      <w:pPr>
        <w:rPr>
          <w:b/>
          <w:sz w:val="24"/>
        </w:rPr>
      </w:pPr>
      <w:r>
        <w:rPr>
          <w:b/>
          <w:sz w:val="24"/>
        </w:rPr>
        <w:t>LES DEGUISEMENTS :</w:t>
      </w:r>
    </w:p>
    <w:p w:rsidR="001B4BF5" w:rsidRDefault="001B4BF5" w:rsidP="001F26F7">
      <w:pPr>
        <w:rPr>
          <w:sz w:val="24"/>
        </w:rPr>
      </w:pPr>
      <w:r>
        <w:rPr>
          <w:sz w:val="24"/>
        </w:rPr>
        <w:tab/>
        <w:t xml:space="preserve">Pour les déguisements chaque loup devra se déguiser en soldat clone. Il n’est pas nécessaire d’acheter un déguisement onéreux. Vous pourrez trouver des images de soldat clone sur </w:t>
      </w:r>
      <w:proofErr w:type="spellStart"/>
      <w:r>
        <w:rPr>
          <w:sz w:val="24"/>
        </w:rPr>
        <w:t>google</w:t>
      </w:r>
      <w:proofErr w:type="spellEnd"/>
      <w:r>
        <w:rPr>
          <w:sz w:val="24"/>
        </w:rPr>
        <w:t xml:space="preserve"> en tapant les mots clés suivants : clone </w:t>
      </w:r>
      <w:proofErr w:type="spellStart"/>
      <w:r>
        <w:rPr>
          <w:sz w:val="24"/>
        </w:rPr>
        <w:t>trooper</w:t>
      </w:r>
      <w:proofErr w:type="spellEnd"/>
      <w:r>
        <w:rPr>
          <w:sz w:val="24"/>
        </w:rPr>
        <w:t xml:space="preserve"> star </w:t>
      </w:r>
      <w:proofErr w:type="spellStart"/>
      <w:r>
        <w:rPr>
          <w:sz w:val="24"/>
        </w:rPr>
        <w:t>wars</w:t>
      </w:r>
      <w:proofErr w:type="spellEnd"/>
      <w:r>
        <w:rPr>
          <w:sz w:val="24"/>
        </w:rPr>
        <w:t>, soldats clones, armée clone, …</w:t>
      </w:r>
    </w:p>
    <w:p w:rsidR="001B4BF5" w:rsidRDefault="001B4BF5" w:rsidP="001F26F7">
      <w:pPr>
        <w:rPr>
          <w:sz w:val="24"/>
        </w:rPr>
      </w:pPr>
      <w:r>
        <w:rPr>
          <w:sz w:val="24"/>
        </w:rPr>
        <w:tab/>
        <w:t>Voici quelques idées pour en fabriquer une :</w:t>
      </w:r>
    </w:p>
    <w:p w:rsidR="001B4BF5" w:rsidRDefault="001B4BF5" w:rsidP="001B4BF5">
      <w:pPr>
        <w:pStyle w:val="Paragraphedeliste"/>
        <w:numPr>
          <w:ilvl w:val="0"/>
          <w:numId w:val="2"/>
        </w:numPr>
        <w:rPr>
          <w:sz w:val="24"/>
        </w:rPr>
      </w:pPr>
      <w:r>
        <w:rPr>
          <w:sz w:val="24"/>
        </w:rPr>
        <w:t xml:space="preserve">Pour le torse, un t-shirt blanc renforcé avec du carton peint fait l’affaire. Ensuite, on peut décorer cette armure au couleur de la </w:t>
      </w:r>
      <w:proofErr w:type="spellStart"/>
      <w:r>
        <w:rPr>
          <w:sz w:val="24"/>
        </w:rPr>
        <w:t>sizaine</w:t>
      </w:r>
      <w:proofErr w:type="spellEnd"/>
      <w:r>
        <w:rPr>
          <w:sz w:val="24"/>
        </w:rPr>
        <w:t>.</w:t>
      </w:r>
    </w:p>
    <w:p w:rsidR="008D4739" w:rsidRDefault="008D4739" w:rsidP="001B4BF5">
      <w:pPr>
        <w:pStyle w:val="Paragraphedeliste"/>
        <w:numPr>
          <w:ilvl w:val="0"/>
          <w:numId w:val="2"/>
        </w:numPr>
        <w:rPr>
          <w:sz w:val="24"/>
        </w:rPr>
      </w:pPr>
      <w:r>
        <w:rPr>
          <w:sz w:val="24"/>
        </w:rPr>
        <w:t xml:space="preserve">Pour les jambes, un vieux pantalon foncé sur lequel est cousu des bandes de tissu blanc décorés façon star </w:t>
      </w:r>
      <w:proofErr w:type="spellStart"/>
      <w:r>
        <w:rPr>
          <w:sz w:val="24"/>
        </w:rPr>
        <w:t>wars</w:t>
      </w:r>
      <w:proofErr w:type="spellEnd"/>
      <w:r>
        <w:rPr>
          <w:sz w:val="24"/>
        </w:rPr>
        <w:t xml:space="preserve"> </w:t>
      </w:r>
    </w:p>
    <w:p w:rsidR="001B4BF5" w:rsidRPr="005C73C2" w:rsidRDefault="008D4739" w:rsidP="001F26F7">
      <w:pPr>
        <w:pStyle w:val="Paragraphedeliste"/>
        <w:numPr>
          <w:ilvl w:val="0"/>
          <w:numId w:val="2"/>
        </w:numPr>
        <w:rPr>
          <w:sz w:val="24"/>
        </w:rPr>
      </w:pPr>
      <w:r>
        <w:rPr>
          <w:sz w:val="24"/>
        </w:rPr>
        <w:t>Pour le casque, un masque ou bricoler une grande bouteille de 5-10 l d’eau peut faire l’affaire.</w:t>
      </w:r>
      <w:bookmarkStart w:id="0" w:name="_GoBack"/>
      <w:bookmarkEnd w:id="0"/>
    </w:p>
    <w:sectPr w:rsidR="001B4BF5" w:rsidRPr="005C7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847"/>
    <w:multiLevelType w:val="hybridMultilevel"/>
    <w:tmpl w:val="F3F45FC0"/>
    <w:lvl w:ilvl="0" w:tplc="EF86A7B2">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637841B0"/>
    <w:multiLevelType w:val="hybridMultilevel"/>
    <w:tmpl w:val="726C3A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BCD4B8B"/>
    <w:multiLevelType w:val="hybridMultilevel"/>
    <w:tmpl w:val="6FC688B2"/>
    <w:lvl w:ilvl="0" w:tplc="EBF6C70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F7E4668"/>
    <w:multiLevelType w:val="hybridMultilevel"/>
    <w:tmpl w:val="5AFCE4DE"/>
    <w:lvl w:ilvl="0" w:tplc="ED463E3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F7"/>
    <w:rsid w:val="00031CC2"/>
    <w:rsid w:val="001B4BF5"/>
    <w:rsid w:val="001F26F7"/>
    <w:rsid w:val="00534345"/>
    <w:rsid w:val="005C73C2"/>
    <w:rsid w:val="007C5D4A"/>
    <w:rsid w:val="008D47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6F7"/>
    <w:pPr>
      <w:ind w:left="720"/>
      <w:contextualSpacing/>
    </w:pPr>
  </w:style>
  <w:style w:type="table" w:styleId="Grilledutableau">
    <w:name w:val="Table Grid"/>
    <w:basedOn w:val="TableauNormal"/>
    <w:uiPriority w:val="59"/>
    <w:rsid w:val="0003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6F7"/>
    <w:pPr>
      <w:ind w:left="720"/>
      <w:contextualSpacing/>
    </w:pPr>
  </w:style>
  <w:style w:type="table" w:styleId="Grilledutableau">
    <w:name w:val="Table Grid"/>
    <w:basedOn w:val="TableauNormal"/>
    <w:uiPriority w:val="59"/>
    <w:rsid w:val="0003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2016-06-18T17:59:00Z</dcterms:created>
  <dcterms:modified xsi:type="dcterms:W3CDTF">2016-06-18T18:58:00Z</dcterms:modified>
</cp:coreProperties>
</file>